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E8" w:rsidRPr="009027F7" w:rsidRDefault="006379E8" w:rsidP="006379E8">
      <w:pPr>
        <w:pStyle w:val="1"/>
        <w:shd w:val="clear" w:color="auto" w:fill="FFFFFF"/>
        <w:spacing w:before="0"/>
        <w:jc w:val="center"/>
        <w:rPr>
          <w:rFonts w:ascii="Arial" w:hAnsi="Arial" w:cs="Arial"/>
          <w:b/>
          <w:color w:val="E89F09"/>
          <w:sz w:val="28"/>
          <w:szCs w:val="28"/>
        </w:rPr>
      </w:pPr>
      <w:r w:rsidRPr="002A0EF8">
        <w:rPr>
          <w:rFonts w:ascii="Arial" w:hAnsi="Arial" w:cs="Arial"/>
          <w:b/>
          <w:noProof/>
          <w:color w:val="E89F0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-390525</wp:posOffset>
            </wp:positionV>
            <wp:extent cx="2455545" cy="361950"/>
            <wp:effectExtent l="19050" t="0" r="0" b="0"/>
            <wp:wrapNone/>
            <wp:docPr id="4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27F7">
        <w:rPr>
          <w:rFonts w:ascii="Arial" w:hAnsi="Arial" w:cs="Arial"/>
          <w:b/>
          <w:color w:val="E89F09"/>
          <w:sz w:val="28"/>
          <w:szCs w:val="28"/>
        </w:rPr>
        <w:t>Мужская диета с 3-х разовым питанием на набор мышечной массы</w:t>
      </w:r>
    </w:p>
    <w:p w:rsidR="008038D9" w:rsidRPr="00082B8D" w:rsidRDefault="00E46B23" w:rsidP="008038D9">
      <w:pPr>
        <w:pStyle w:val="4"/>
        <w:shd w:val="clear" w:color="auto" w:fill="FFFFFF"/>
        <w:spacing w:before="150" w:after="150"/>
        <w:jc w:val="center"/>
        <w:rPr>
          <w:rFonts w:ascii="Arial" w:eastAsiaTheme="minorHAnsi" w:hAnsi="Arial" w:cstheme="minorBidi"/>
          <w:b w:val="0"/>
          <w:bCs w:val="0"/>
          <w:i w:val="0"/>
          <w:iCs w:val="0"/>
          <w:color w:val="auto"/>
        </w:rPr>
      </w:pPr>
      <w:hyperlink r:id="rId6" w:history="1">
        <w:r w:rsidR="009027F7" w:rsidRPr="0054187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http</w:t>
        </w:r>
        <w:r w:rsidR="009027F7" w:rsidRPr="00082B8D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://</w:t>
        </w:r>
        <w:proofErr w:type="spellStart"/>
        <w:r w:rsidR="009027F7" w:rsidRPr="0054187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tvoytrener</w:t>
        </w:r>
        <w:proofErr w:type="spellEnd"/>
        <w:r w:rsidR="009027F7" w:rsidRPr="00082B8D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.</w:t>
        </w:r>
        <w:r w:rsidR="009027F7" w:rsidRPr="0054187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com</w:t>
        </w:r>
        <w:r w:rsidR="009027F7" w:rsidRPr="00082B8D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/</w:t>
        </w:r>
        <w:proofErr w:type="spellStart"/>
        <w:r w:rsidR="009027F7" w:rsidRPr="0054187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pitanie</w:t>
        </w:r>
        <w:proofErr w:type="spellEnd"/>
        <w:r w:rsidR="009027F7" w:rsidRPr="00082B8D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/</w:t>
        </w:r>
        <w:proofErr w:type="spellStart"/>
        <w:r w:rsidR="009027F7" w:rsidRPr="0054187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nabor</w:t>
        </w:r>
        <w:proofErr w:type="spellEnd"/>
        <w:r w:rsidR="009027F7" w:rsidRPr="00082B8D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_</w:t>
        </w:r>
        <w:proofErr w:type="spellStart"/>
        <w:r w:rsidR="009027F7" w:rsidRPr="0054187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vesa</w:t>
        </w:r>
        <w:proofErr w:type="spellEnd"/>
        <w:r w:rsidR="009027F7" w:rsidRPr="00082B8D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</w:rPr>
          <w:t>2.</w:t>
        </w:r>
        <w:proofErr w:type="spellStart"/>
        <w:r w:rsidR="009027F7" w:rsidRPr="0054187A">
          <w:rPr>
            <w:rStyle w:val="a3"/>
            <w:rFonts w:ascii="Arial" w:eastAsiaTheme="minorHAnsi" w:hAnsi="Arial" w:cstheme="minorBidi"/>
            <w:b w:val="0"/>
            <w:bCs w:val="0"/>
            <w:i w:val="0"/>
            <w:iCs w:val="0"/>
            <w:lang w:val="en-US"/>
          </w:rPr>
          <w:t>php</w:t>
        </w:r>
        <w:proofErr w:type="spellEnd"/>
      </w:hyperlink>
    </w:p>
    <w:p w:rsidR="009027F7" w:rsidRPr="009027F7" w:rsidRDefault="009027F7" w:rsidP="009027F7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9027F7">
        <w:rPr>
          <w:rFonts w:ascii="Courier New" w:hAnsi="Courier New" w:cs="Courier New"/>
          <w:i w:val="0"/>
          <w:color w:val="5A6B9E"/>
          <w:sz w:val="36"/>
          <w:szCs w:val="36"/>
        </w:rPr>
        <w:t>Завтрак</w:t>
      </w:r>
    </w:p>
    <w:p w:rsidR="009027F7" w:rsidRPr="009027F7" w:rsidRDefault="009027F7" w:rsidP="009027F7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Пельмени домашние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spellStart"/>
      <w:r w:rsidRPr="009027F7">
        <w:rPr>
          <w:rFonts w:cs="Arial"/>
          <w:color w:val="888888"/>
          <w:szCs w:val="24"/>
        </w:rPr>
        <w:t>Манты</w:t>
      </w:r>
      <w:proofErr w:type="spellEnd"/>
    </w:p>
    <w:p w:rsidR="009027F7" w:rsidRPr="009027F7" w:rsidRDefault="009027F7" w:rsidP="009027F7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Бутерброд с куриной ветчиной и листом салата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Бутерброд с колбасой «докторская» и огурцом</w:t>
      </w:r>
      <w:r w:rsidRPr="009027F7">
        <w:rPr>
          <w:rFonts w:cs="Arial"/>
          <w:color w:val="888888"/>
          <w:szCs w:val="24"/>
        </w:rPr>
        <w:br/>
        <w:t>Бутерброд с перепелиными яйцами и помидорами</w:t>
      </w:r>
      <w:r w:rsidRPr="009027F7">
        <w:rPr>
          <w:rFonts w:cs="Arial"/>
          <w:color w:val="888888"/>
          <w:szCs w:val="24"/>
        </w:rPr>
        <w:br/>
        <w:t>Бутерброд с яйцом куриным и овощами</w:t>
      </w:r>
    </w:p>
    <w:p w:rsidR="009027F7" w:rsidRPr="009027F7" w:rsidRDefault="009027F7" w:rsidP="009027F7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Зефир / Мармелад / Пастила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Рахат-лукум</w:t>
      </w:r>
      <w:r w:rsidRPr="009027F7">
        <w:rPr>
          <w:rFonts w:cs="Arial"/>
          <w:color w:val="888888"/>
          <w:szCs w:val="24"/>
        </w:rPr>
        <w:br/>
        <w:t>Домашний зефир</w:t>
      </w:r>
      <w:r w:rsidRPr="009027F7">
        <w:rPr>
          <w:rFonts w:cs="Arial"/>
          <w:color w:val="888888"/>
          <w:szCs w:val="24"/>
        </w:rPr>
        <w:br/>
        <w:t>Фруктовое желе</w:t>
      </w:r>
    </w:p>
    <w:p w:rsidR="009027F7" w:rsidRPr="009027F7" w:rsidRDefault="009027F7" w:rsidP="009027F7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Чай черный с сахаром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Кофе с сахаром</w:t>
      </w:r>
      <w:r w:rsidRPr="009027F7">
        <w:rPr>
          <w:rFonts w:cs="Arial"/>
          <w:color w:val="888888"/>
          <w:szCs w:val="24"/>
        </w:rPr>
        <w:br/>
        <w:t>Отвар шиповника</w:t>
      </w:r>
      <w:r w:rsidRPr="009027F7">
        <w:rPr>
          <w:rFonts w:cs="Arial"/>
          <w:color w:val="888888"/>
          <w:szCs w:val="24"/>
        </w:rPr>
        <w:br/>
        <w:t>Цикорий</w:t>
      </w:r>
      <w:r w:rsidRPr="009027F7">
        <w:rPr>
          <w:rFonts w:cs="Arial"/>
          <w:color w:val="888888"/>
          <w:szCs w:val="24"/>
        </w:rPr>
        <w:br/>
      </w:r>
      <w:proofErr w:type="spellStart"/>
      <w:r w:rsidRPr="009027F7">
        <w:rPr>
          <w:rFonts w:cs="Arial"/>
          <w:color w:val="888888"/>
          <w:szCs w:val="24"/>
        </w:rPr>
        <w:t>Каркадэ</w:t>
      </w:r>
      <w:proofErr w:type="spellEnd"/>
      <w:r w:rsidRPr="009027F7">
        <w:rPr>
          <w:rFonts w:cs="Arial"/>
          <w:color w:val="888888"/>
          <w:szCs w:val="24"/>
        </w:rPr>
        <w:br/>
        <w:t>Фруктовый чай</w:t>
      </w:r>
    </w:p>
    <w:p w:rsidR="009027F7" w:rsidRPr="009027F7" w:rsidRDefault="009027F7" w:rsidP="009027F7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9027F7">
        <w:rPr>
          <w:rFonts w:ascii="Courier New" w:hAnsi="Courier New" w:cs="Courier New"/>
          <w:i w:val="0"/>
          <w:color w:val="5A6B9E"/>
          <w:sz w:val="36"/>
          <w:szCs w:val="36"/>
        </w:rPr>
        <w:t>Обед</w:t>
      </w:r>
    </w:p>
    <w:p w:rsidR="009027F7" w:rsidRPr="009027F7" w:rsidRDefault="009027F7" w:rsidP="009027F7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Гороховый суп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Суп фасолевый</w:t>
      </w:r>
      <w:r w:rsidRPr="009027F7">
        <w:rPr>
          <w:rFonts w:cs="Arial"/>
          <w:color w:val="888888"/>
          <w:szCs w:val="24"/>
        </w:rPr>
        <w:br/>
        <w:t>Суп чечевичный</w:t>
      </w:r>
      <w:r w:rsidRPr="009027F7">
        <w:rPr>
          <w:rFonts w:cs="Arial"/>
          <w:color w:val="888888"/>
          <w:szCs w:val="24"/>
        </w:rPr>
        <w:br/>
        <w:t>Суп рисовый</w:t>
      </w:r>
      <w:r w:rsidRPr="009027F7">
        <w:rPr>
          <w:rFonts w:cs="Arial"/>
          <w:color w:val="888888"/>
          <w:szCs w:val="24"/>
        </w:rPr>
        <w:br/>
        <w:t>Суп пшеничный</w:t>
      </w:r>
    </w:p>
    <w:p w:rsidR="009027F7" w:rsidRPr="009027F7" w:rsidRDefault="009027F7" w:rsidP="009027F7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Семга на пару с соевым соусом и специями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proofErr w:type="gramStart"/>
      <w:r w:rsidRPr="009027F7">
        <w:rPr>
          <w:rFonts w:cs="Arial"/>
          <w:color w:val="888888"/>
          <w:szCs w:val="24"/>
        </w:rPr>
        <w:t>Рыба жирная в соевом с. с имбирем припущенная без масла</w:t>
      </w:r>
      <w:r w:rsidRPr="009027F7">
        <w:rPr>
          <w:rFonts w:cs="Arial"/>
          <w:color w:val="888888"/>
          <w:szCs w:val="24"/>
        </w:rPr>
        <w:br/>
        <w:t>Форель на пару с травами и имбирем</w:t>
      </w:r>
      <w:proofErr w:type="gramEnd"/>
    </w:p>
    <w:p w:rsidR="009027F7" w:rsidRPr="009027F7" w:rsidRDefault="009027F7" w:rsidP="009027F7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Картофель отварной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Пюре из картофеля без масла</w:t>
      </w:r>
      <w:r w:rsidRPr="009027F7">
        <w:rPr>
          <w:rFonts w:cs="Arial"/>
          <w:color w:val="888888"/>
          <w:szCs w:val="24"/>
        </w:rPr>
        <w:br/>
      </w:r>
      <w:proofErr w:type="gramStart"/>
      <w:r w:rsidRPr="009027F7">
        <w:rPr>
          <w:rFonts w:cs="Arial"/>
          <w:color w:val="888888"/>
          <w:szCs w:val="24"/>
        </w:rPr>
        <w:t>Картофель</w:t>
      </w:r>
      <w:proofErr w:type="gramEnd"/>
      <w:r w:rsidRPr="009027F7">
        <w:rPr>
          <w:rFonts w:cs="Arial"/>
          <w:color w:val="888888"/>
          <w:szCs w:val="24"/>
        </w:rPr>
        <w:t xml:space="preserve"> запеченный с кожурой</w:t>
      </w:r>
    </w:p>
    <w:p w:rsidR="009027F7" w:rsidRPr="009027F7" w:rsidRDefault="009027F7" w:rsidP="009027F7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Хлеб Пшеничный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Хлеб Ржано-пшеничный</w:t>
      </w:r>
      <w:r w:rsidRPr="009027F7">
        <w:rPr>
          <w:rFonts w:cs="Arial"/>
          <w:color w:val="888888"/>
          <w:szCs w:val="24"/>
        </w:rPr>
        <w:br/>
        <w:t>Хлеб с отрубями</w:t>
      </w:r>
      <w:r w:rsidRPr="009027F7">
        <w:rPr>
          <w:rFonts w:cs="Arial"/>
          <w:color w:val="888888"/>
          <w:szCs w:val="24"/>
        </w:rPr>
        <w:br/>
        <w:t>Хлеб Овсяный</w:t>
      </w:r>
    </w:p>
    <w:p w:rsidR="009027F7" w:rsidRPr="009027F7" w:rsidRDefault="009027F7" w:rsidP="009027F7">
      <w:pPr>
        <w:numPr>
          <w:ilvl w:val="0"/>
          <w:numId w:val="29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Компот из сухофруктов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Отвар шиповника без сахара</w:t>
      </w:r>
      <w:r w:rsidRPr="009027F7">
        <w:rPr>
          <w:rFonts w:cs="Arial"/>
          <w:color w:val="888888"/>
          <w:szCs w:val="24"/>
        </w:rPr>
        <w:br/>
        <w:t>Компот плодово-ягодный</w:t>
      </w:r>
    </w:p>
    <w:p w:rsidR="009027F7" w:rsidRPr="009027F7" w:rsidRDefault="009027F7" w:rsidP="009027F7">
      <w:pPr>
        <w:pStyle w:val="4"/>
        <w:shd w:val="clear" w:color="auto" w:fill="FFFFFF"/>
        <w:spacing w:before="150" w:after="150"/>
        <w:rPr>
          <w:rFonts w:ascii="Courier New" w:hAnsi="Courier New" w:cs="Courier New"/>
          <w:i w:val="0"/>
          <w:color w:val="5A6B9E"/>
          <w:sz w:val="36"/>
          <w:szCs w:val="36"/>
        </w:rPr>
      </w:pPr>
      <w:r w:rsidRPr="009027F7">
        <w:rPr>
          <w:rFonts w:ascii="Courier New" w:hAnsi="Courier New" w:cs="Courier New"/>
          <w:i w:val="0"/>
          <w:color w:val="5A6B9E"/>
          <w:sz w:val="36"/>
          <w:szCs w:val="36"/>
        </w:rPr>
        <w:lastRenderedPageBreak/>
        <w:t>Ужин</w:t>
      </w:r>
    </w:p>
    <w:p w:rsidR="009027F7" w:rsidRPr="009027F7" w:rsidRDefault="009027F7" w:rsidP="009027F7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Яичница с помидорами и поджаренным луком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Овощное соте под яйцом пашот</w:t>
      </w:r>
      <w:r w:rsidRPr="009027F7">
        <w:rPr>
          <w:rFonts w:cs="Arial"/>
          <w:color w:val="888888"/>
          <w:szCs w:val="24"/>
        </w:rPr>
        <w:br/>
        <w:t>Яичница глазунья с творожным сыром и овощами</w:t>
      </w:r>
      <w:r w:rsidRPr="009027F7">
        <w:rPr>
          <w:rFonts w:cs="Arial"/>
          <w:color w:val="888888"/>
          <w:szCs w:val="24"/>
        </w:rPr>
        <w:br/>
        <w:t>Яйца отварные с овощами и творогом</w:t>
      </w:r>
      <w:r w:rsidRPr="009027F7">
        <w:rPr>
          <w:rFonts w:cs="Arial"/>
          <w:color w:val="888888"/>
          <w:szCs w:val="24"/>
        </w:rPr>
        <w:br/>
      </w:r>
      <w:proofErr w:type="spellStart"/>
      <w:r w:rsidRPr="009027F7">
        <w:rPr>
          <w:rFonts w:cs="Arial"/>
          <w:color w:val="888888"/>
          <w:szCs w:val="24"/>
        </w:rPr>
        <w:t>Тортилья</w:t>
      </w:r>
      <w:proofErr w:type="spellEnd"/>
      <w:r w:rsidRPr="009027F7">
        <w:rPr>
          <w:rFonts w:cs="Arial"/>
          <w:color w:val="888888"/>
          <w:szCs w:val="24"/>
        </w:rPr>
        <w:t xml:space="preserve"> с </w:t>
      </w:r>
      <w:proofErr w:type="spellStart"/>
      <w:r w:rsidRPr="009027F7">
        <w:rPr>
          <w:rFonts w:cs="Arial"/>
          <w:color w:val="888888"/>
          <w:szCs w:val="24"/>
        </w:rPr>
        <w:t>рикотой</w:t>
      </w:r>
      <w:proofErr w:type="spellEnd"/>
      <w:r w:rsidRPr="009027F7">
        <w:rPr>
          <w:rFonts w:cs="Arial"/>
          <w:color w:val="888888"/>
          <w:szCs w:val="24"/>
        </w:rPr>
        <w:t>, томатами и зеленью</w:t>
      </w:r>
    </w:p>
    <w:p w:rsidR="009027F7" w:rsidRPr="009027F7" w:rsidRDefault="009027F7" w:rsidP="009027F7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Хлеб Пшеничный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Хлеб Ржано-пшеничный</w:t>
      </w:r>
      <w:r w:rsidRPr="009027F7">
        <w:rPr>
          <w:rFonts w:cs="Arial"/>
          <w:color w:val="888888"/>
          <w:szCs w:val="24"/>
        </w:rPr>
        <w:br/>
        <w:t>Хлеб с отрубями</w:t>
      </w:r>
      <w:r w:rsidRPr="009027F7">
        <w:rPr>
          <w:rFonts w:cs="Arial"/>
          <w:color w:val="888888"/>
          <w:szCs w:val="24"/>
        </w:rPr>
        <w:br/>
        <w:t>Хлеб Овсяный</w:t>
      </w:r>
    </w:p>
    <w:p w:rsidR="009027F7" w:rsidRPr="009027F7" w:rsidRDefault="009027F7" w:rsidP="009027F7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Творог классический 5% жирности со сметаной и сахаром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Творог обезжиренный со сметаной и джемо</w:t>
      </w:r>
      <w:proofErr w:type="gramStart"/>
      <w:r w:rsidRPr="009027F7">
        <w:rPr>
          <w:rFonts w:cs="Arial"/>
          <w:color w:val="888888"/>
          <w:szCs w:val="24"/>
        </w:rPr>
        <w:t>м(</w:t>
      </w:r>
      <w:proofErr w:type="gramEnd"/>
      <w:r w:rsidRPr="009027F7">
        <w:rPr>
          <w:rFonts w:cs="Arial"/>
          <w:color w:val="888888"/>
          <w:szCs w:val="24"/>
        </w:rPr>
        <w:t>вареньем)</w:t>
      </w:r>
      <w:r w:rsidRPr="009027F7">
        <w:rPr>
          <w:rFonts w:cs="Arial"/>
          <w:color w:val="888888"/>
          <w:szCs w:val="24"/>
        </w:rPr>
        <w:br/>
        <w:t>Творог обезжиренный со сметаной и медом</w:t>
      </w:r>
      <w:r w:rsidRPr="009027F7">
        <w:rPr>
          <w:rFonts w:cs="Arial"/>
          <w:color w:val="888888"/>
          <w:szCs w:val="24"/>
        </w:rPr>
        <w:br/>
        <w:t>Творог обезжиренный со сметаной и сухофруктами</w:t>
      </w:r>
    </w:p>
    <w:p w:rsidR="009027F7" w:rsidRPr="009027F7" w:rsidRDefault="009027F7" w:rsidP="009027F7">
      <w:pPr>
        <w:numPr>
          <w:ilvl w:val="0"/>
          <w:numId w:val="30"/>
        </w:numPr>
        <w:shd w:val="clear" w:color="auto" w:fill="FFFFFF"/>
        <w:spacing w:before="100" w:beforeAutospacing="1" w:after="0" w:line="240" w:lineRule="auto"/>
        <w:rPr>
          <w:rFonts w:cs="Arial"/>
          <w:color w:val="000000"/>
          <w:szCs w:val="24"/>
        </w:rPr>
      </w:pPr>
      <w:r w:rsidRPr="009027F7">
        <w:rPr>
          <w:rFonts w:cs="Arial"/>
          <w:color w:val="000000"/>
          <w:szCs w:val="24"/>
        </w:rPr>
        <w:t>Чай черный с молоком и с сахаром</w:t>
      </w:r>
    </w:p>
    <w:p w:rsidR="009027F7" w:rsidRPr="009027F7" w:rsidRDefault="009027F7" w:rsidP="009027F7">
      <w:pPr>
        <w:shd w:val="clear" w:color="auto" w:fill="FFFFFF"/>
        <w:spacing w:after="0"/>
        <w:ind w:left="720"/>
        <w:rPr>
          <w:rFonts w:cs="Arial"/>
          <w:color w:val="888888"/>
          <w:szCs w:val="24"/>
        </w:rPr>
      </w:pPr>
      <w:r w:rsidRPr="009027F7">
        <w:rPr>
          <w:rFonts w:cs="Arial"/>
          <w:color w:val="888888"/>
          <w:szCs w:val="24"/>
        </w:rPr>
        <w:t>Чай зеленый с молоком и сахаром</w:t>
      </w:r>
      <w:r w:rsidRPr="009027F7">
        <w:rPr>
          <w:rFonts w:cs="Arial"/>
          <w:color w:val="888888"/>
          <w:szCs w:val="24"/>
        </w:rPr>
        <w:br/>
        <w:t>Кофе с молоком и с сахаром</w:t>
      </w:r>
      <w:r w:rsidRPr="009027F7">
        <w:rPr>
          <w:rFonts w:cs="Arial"/>
          <w:color w:val="888888"/>
          <w:szCs w:val="24"/>
        </w:rPr>
        <w:br/>
        <w:t>Цикорий с молоком и сахаром</w:t>
      </w:r>
    </w:p>
    <w:p w:rsidR="00B42F03" w:rsidRPr="002A0EF8" w:rsidRDefault="00B42F03" w:rsidP="002A0EF8">
      <w:pPr>
        <w:shd w:val="clear" w:color="auto" w:fill="FFFFFF"/>
        <w:spacing w:after="0" w:line="272" w:lineRule="atLeast"/>
        <w:ind w:left="720"/>
        <w:rPr>
          <w:rFonts w:cs="Arial"/>
          <w:color w:val="808080" w:themeColor="background1" w:themeShade="80"/>
          <w:szCs w:val="24"/>
        </w:rPr>
      </w:pPr>
    </w:p>
    <w:p w:rsidR="002A0EF8" w:rsidRDefault="002A0EF8" w:rsidP="002A0EF8">
      <w:pPr>
        <w:jc w:val="center"/>
      </w:pPr>
    </w:p>
    <w:p w:rsidR="00B42F03" w:rsidRPr="00206B5B" w:rsidRDefault="00B42F03" w:rsidP="00B42F03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ИНДИВИДУАЛЬНАЯ ПРОГРАММА ПИТАНИЯ</w:t>
      </w:r>
    </w:p>
    <w:p w:rsidR="00B42F03" w:rsidRDefault="00B42F03" w:rsidP="00B42F03">
      <w:pPr>
        <w:rPr>
          <w:noProof/>
          <w:color w:val="000000" w:themeColor="text1"/>
          <w:szCs w:val="24"/>
          <w:lang w:eastAsia="ru-RU"/>
        </w:rPr>
      </w:pPr>
      <w:r>
        <w:rPr>
          <w:noProof/>
          <w:color w:val="000000" w:themeColor="text1"/>
          <w:szCs w:val="24"/>
          <w:lang w:eastAsia="ru-RU"/>
        </w:rPr>
        <w:t xml:space="preserve">Заказать индивидуальную программу питания от Маргариты Куц (автора этой диеты) вы можете здесь: </w:t>
      </w:r>
      <w:hyperlink r:id="rId7" w:history="1">
        <w:r w:rsidRPr="00B85367">
          <w:rPr>
            <w:rStyle w:val="a3"/>
            <w:noProof/>
            <w:szCs w:val="24"/>
            <w:lang w:eastAsia="ru-RU"/>
          </w:rPr>
          <w:t>http://www.tvoytrener.com/sotrydnichestvo/dieta.php</w:t>
        </w:r>
      </w:hyperlink>
      <w:r>
        <w:rPr>
          <w:noProof/>
          <w:color w:val="000000" w:themeColor="text1"/>
          <w:szCs w:val="24"/>
          <w:lang w:eastAsia="ru-RU"/>
        </w:rPr>
        <w:t xml:space="preserve"> </w:t>
      </w:r>
    </w:p>
    <w:p w:rsidR="00082B8D" w:rsidRDefault="00082B8D" w:rsidP="00B42F03">
      <w:pPr>
        <w:rPr>
          <w:noProof/>
          <w:color w:val="000000" w:themeColor="text1"/>
          <w:szCs w:val="24"/>
          <w:lang w:eastAsia="ru-RU"/>
        </w:rPr>
      </w:pPr>
    </w:p>
    <w:p w:rsidR="000F02B1" w:rsidRDefault="000F02B1" w:rsidP="000F02B1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Эта диета есть в нашем приложении «ТВОЙ ТРЕНЕР»</w:t>
      </w:r>
    </w:p>
    <w:tbl>
      <w:tblPr>
        <w:tblStyle w:val="a7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2978"/>
        <w:gridCol w:w="7880"/>
      </w:tblGrid>
      <w:tr w:rsidR="000F02B1" w:rsidTr="00404798">
        <w:trPr>
          <w:trHeight w:val="889"/>
        </w:trPr>
        <w:tc>
          <w:tcPr>
            <w:tcW w:w="2978" w:type="dxa"/>
          </w:tcPr>
          <w:p w:rsidR="000F02B1" w:rsidRDefault="000F02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57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0F02B1" w:rsidRDefault="000F02B1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</w:p>
          <w:p w:rsidR="000F02B1" w:rsidRPr="00082B8D" w:rsidRDefault="000F02B1" w:rsidP="00404798">
            <w:pPr>
              <w:spacing w:after="0"/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F02B1" w:rsidTr="00404798">
        <w:tc>
          <w:tcPr>
            <w:tcW w:w="2978" w:type="dxa"/>
          </w:tcPr>
          <w:p w:rsidR="000F02B1" w:rsidRDefault="000F02B1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58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0" w:type="dxa"/>
          </w:tcPr>
          <w:p w:rsidR="000F02B1" w:rsidRPr="00082B8D" w:rsidRDefault="000F02B1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1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F02B1" w:rsidTr="00404798">
        <w:trPr>
          <w:trHeight w:hRule="exact" w:val="505"/>
        </w:trPr>
        <w:tc>
          <w:tcPr>
            <w:tcW w:w="2978" w:type="dxa"/>
          </w:tcPr>
          <w:p w:rsidR="000F02B1" w:rsidRPr="00405B80" w:rsidRDefault="000F02B1" w:rsidP="00404798">
            <w:pPr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05B80">
              <w:rPr>
                <w:b/>
                <w:noProof/>
                <w:color w:val="404040" w:themeColor="text1" w:themeTint="BF"/>
                <w:sz w:val="28"/>
                <w:szCs w:val="28"/>
                <w:lang w:eastAsia="ru-RU"/>
              </w:rPr>
              <w:t>Версия для компа</w:t>
            </w:r>
          </w:p>
        </w:tc>
        <w:tc>
          <w:tcPr>
            <w:tcW w:w="7880" w:type="dxa"/>
          </w:tcPr>
          <w:p w:rsidR="000F02B1" w:rsidRPr="00082B8D" w:rsidRDefault="000F02B1" w:rsidP="00404798">
            <w:pPr>
              <w:rPr>
                <w:noProof/>
                <w:color w:val="0070C0"/>
                <w:sz w:val="24"/>
                <w:szCs w:val="24"/>
                <w:lang w:eastAsia="ru-RU"/>
              </w:rPr>
            </w:pPr>
            <w:hyperlink r:id="rId12" w:history="1">
              <w:r w:rsidRPr="00082B8D">
                <w:rPr>
                  <w:rStyle w:val="a3"/>
                  <w:noProof/>
                  <w:sz w:val="24"/>
                  <w:szCs w:val="24"/>
                  <w:lang w:eastAsia="ru-RU"/>
                </w:rPr>
                <w:t>https://yadi.sk/d/MEPa9xnB3R98By</w:t>
              </w:r>
            </w:hyperlink>
          </w:p>
        </w:tc>
      </w:tr>
    </w:tbl>
    <w:p w:rsidR="00082B8D" w:rsidRDefault="00082B8D" w:rsidP="00B42F03">
      <w:pPr>
        <w:rPr>
          <w:noProof/>
          <w:color w:val="000000" w:themeColor="text1"/>
          <w:szCs w:val="24"/>
          <w:lang w:eastAsia="ru-RU"/>
        </w:rPr>
      </w:pPr>
    </w:p>
    <w:sectPr w:rsidR="00082B8D" w:rsidSect="006227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61C"/>
    <w:multiLevelType w:val="multilevel"/>
    <w:tmpl w:val="2D626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12B8"/>
    <w:multiLevelType w:val="multilevel"/>
    <w:tmpl w:val="7B98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24338"/>
    <w:multiLevelType w:val="multilevel"/>
    <w:tmpl w:val="E2C06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60AE1"/>
    <w:multiLevelType w:val="multilevel"/>
    <w:tmpl w:val="6F4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7496D"/>
    <w:multiLevelType w:val="multilevel"/>
    <w:tmpl w:val="451EE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BD3870"/>
    <w:multiLevelType w:val="multilevel"/>
    <w:tmpl w:val="CDC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F65AC"/>
    <w:multiLevelType w:val="multilevel"/>
    <w:tmpl w:val="9B9C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F3421E"/>
    <w:multiLevelType w:val="multilevel"/>
    <w:tmpl w:val="5B4E5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F1AFE"/>
    <w:multiLevelType w:val="multilevel"/>
    <w:tmpl w:val="89588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0963B2"/>
    <w:multiLevelType w:val="multilevel"/>
    <w:tmpl w:val="C30C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6A143D"/>
    <w:multiLevelType w:val="multilevel"/>
    <w:tmpl w:val="205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8B111F"/>
    <w:multiLevelType w:val="multilevel"/>
    <w:tmpl w:val="128CC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27B73"/>
    <w:multiLevelType w:val="multilevel"/>
    <w:tmpl w:val="852C8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827E54"/>
    <w:multiLevelType w:val="multilevel"/>
    <w:tmpl w:val="60A8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57430"/>
    <w:multiLevelType w:val="multilevel"/>
    <w:tmpl w:val="6E646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DC3230"/>
    <w:multiLevelType w:val="multilevel"/>
    <w:tmpl w:val="1AF0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C4C30"/>
    <w:multiLevelType w:val="multilevel"/>
    <w:tmpl w:val="0B1E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DE6F69"/>
    <w:multiLevelType w:val="multilevel"/>
    <w:tmpl w:val="B8122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904FE"/>
    <w:multiLevelType w:val="multilevel"/>
    <w:tmpl w:val="565E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F30EE0"/>
    <w:multiLevelType w:val="multilevel"/>
    <w:tmpl w:val="CB4A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2061E1"/>
    <w:multiLevelType w:val="multilevel"/>
    <w:tmpl w:val="8BC82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06104B"/>
    <w:multiLevelType w:val="multilevel"/>
    <w:tmpl w:val="8602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B4231A"/>
    <w:multiLevelType w:val="multilevel"/>
    <w:tmpl w:val="9156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B6A96"/>
    <w:multiLevelType w:val="multilevel"/>
    <w:tmpl w:val="7790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2019E0"/>
    <w:multiLevelType w:val="multilevel"/>
    <w:tmpl w:val="DF00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010666"/>
    <w:multiLevelType w:val="multilevel"/>
    <w:tmpl w:val="4EACA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54426E"/>
    <w:multiLevelType w:val="multilevel"/>
    <w:tmpl w:val="72EA1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E6D5A"/>
    <w:multiLevelType w:val="multilevel"/>
    <w:tmpl w:val="E72AC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2C6268"/>
    <w:multiLevelType w:val="multilevel"/>
    <w:tmpl w:val="05B8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E7003F"/>
    <w:multiLevelType w:val="multilevel"/>
    <w:tmpl w:val="63B2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7"/>
  </w:num>
  <w:num w:numId="5">
    <w:abstractNumId w:val="5"/>
  </w:num>
  <w:num w:numId="6">
    <w:abstractNumId w:val="19"/>
  </w:num>
  <w:num w:numId="7">
    <w:abstractNumId w:val="12"/>
  </w:num>
  <w:num w:numId="8">
    <w:abstractNumId w:val="27"/>
  </w:num>
  <w:num w:numId="9">
    <w:abstractNumId w:val="11"/>
  </w:num>
  <w:num w:numId="10">
    <w:abstractNumId w:val="6"/>
  </w:num>
  <w:num w:numId="11">
    <w:abstractNumId w:val="24"/>
  </w:num>
  <w:num w:numId="12">
    <w:abstractNumId w:val="1"/>
  </w:num>
  <w:num w:numId="13">
    <w:abstractNumId w:val="15"/>
  </w:num>
  <w:num w:numId="14">
    <w:abstractNumId w:val="17"/>
  </w:num>
  <w:num w:numId="15">
    <w:abstractNumId w:val="10"/>
  </w:num>
  <w:num w:numId="16">
    <w:abstractNumId w:val="2"/>
  </w:num>
  <w:num w:numId="17">
    <w:abstractNumId w:val="26"/>
  </w:num>
  <w:num w:numId="18">
    <w:abstractNumId w:val="4"/>
  </w:num>
  <w:num w:numId="19">
    <w:abstractNumId w:val="13"/>
  </w:num>
  <w:num w:numId="20">
    <w:abstractNumId w:val="22"/>
  </w:num>
  <w:num w:numId="21">
    <w:abstractNumId w:val="16"/>
  </w:num>
  <w:num w:numId="22">
    <w:abstractNumId w:val="29"/>
  </w:num>
  <w:num w:numId="23">
    <w:abstractNumId w:val="23"/>
  </w:num>
  <w:num w:numId="24">
    <w:abstractNumId w:val="0"/>
  </w:num>
  <w:num w:numId="25">
    <w:abstractNumId w:val="9"/>
  </w:num>
  <w:num w:numId="26">
    <w:abstractNumId w:val="18"/>
  </w:num>
  <w:num w:numId="27">
    <w:abstractNumId w:val="8"/>
  </w:num>
  <w:num w:numId="28">
    <w:abstractNumId w:val="21"/>
  </w:num>
  <w:num w:numId="29">
    <w:abstractNumId w:val="28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27DF"/>
    <w:rsid w:val="00082B8D"/>
    <w:rsid w:val="00094928"/>
    <w:rsid w:val="000B3B83"/>
    <w:rsid w:val="000E374F"/>
    <w:rsid w:val="000F02B1"/>
    <w:rsid w:val="0012036D"/>
    <w:rsid w:val="00185C37"/>
    <w:rsid w:val="002A0EF8"/>
    <w:rsid w:val="002E4AF8"/>
    <w:rsid w:val="003D2FF0"/>
    <w:rsid w:val="003F628F"/>
    <w:rsid w:val="00431B17"/>
    <w:rsid w:val="004C12A4"/>
    <w:rsid w:val="006227DF"/>
    <w:rsid w:val="006379E8"/>
    <w:rsid w:val="006516A9"/>
    <w:rsid w:val="00653A85"/>
    <w:rsid w:val="006577EA"/>
    <w:rsid w:val="00683BEF"/>
    <w:rsid w:val="007070D1"/>
    <w:rsid w:val="00730912"/>
    <w:rsid w:val="00796E56"/>
    <w:rsid w:val="007C1934"/>
    <w:rsid w:val="008038D9"/>
    <w:rsid w:val="00865ACF"/>
    <w:rsid w:val="00877078"/>
    <w:rsid w:val="00882E96"/>
    <w:rsid w:val="008D1C1E"/>
    <w:rsid w:val="009027F7"/>
    <w:rsid w:val="009035F7"/>
    <w:rsid w:val="009C5BCB"/>
    <w:rsid w:val="009F2F35"/>
    <w:rsid w:val="00A16CB5"/>
    <w:rsid w:val="00A60831"/>
    <w:rsid w:val="00B42F03"/>
    <w:rsid w:val="00BB5276"/>
    <w:rsid w:val="00C471D5"/>
    <w:rsid w:val="00D240B4"/>
    <w:rsid w:val="00D70BD9"/>
    <w:rsid w:val="00E46B23"/>
    <w:rsid w:val="00EC3916"/>
    <w:rsid w:val="00F22B0B"/>
    <w:rsid w:val="00FA2329"/>
    <w:rsid w:val="00FF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DF"/>
    <w:pPr>
      <w:spacing w:after="200" w:line="276" w:lineRule="auto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22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227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27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styleId="a3">
    <w:name w:val="Hyperlink"/>
    <w:basedOn w:val="a0"/>
    <w:uiPriority w:val="99"/>
    <w:unhideWhenUsed/>
    <w:rsid w:val="006227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27DF"/>
  </w:style>
  <w:style w:type="character" w:styleId="a4">
    <w:name w:val="Strong"/>
    <w:basedOn w:val="a0"/>
    <w:uiPriority w:val="22"/>
    <w:qFormat/>
    <w:rsid w:val="006227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22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1">
    <w:name w:val="p1"/>
    <w:basedOn w:val="a"/>
    <w:rsid w:val="006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9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0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EF8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table" w:styleId="a7">
    <w:name w:val="Table Grid"/>
    <w:basedOn w:val="a1"/>
    <w:uiPriority w:val="59"/>
    <w:rsid w:val="00082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082">
          <w:marLeft w:val="0"/>
          <w:marRight w:val="0"/>
          <w:marTop w:val="0"/>
          <w:marBottom w:val="0"/>
          <w:divBdr>
            <w:top w:val="single" w:sz="6" w:space="0" w:color="E89F09"/>
            <w:left w:val="single" w:sz="6" w:space="0" w:color="E89F09"/>
            <w:bottom w:val="single" w:sz="6" w:space="0" w:color="E89F09"/>
            <w:right w:val="single" w:sz="6" w:space="0" w:color="E89F09"/>
          </w:divBdr>
          <w:divsChild>
            <w:div w:id="16209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67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7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1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79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29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1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02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1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57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5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985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063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45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16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24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61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1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02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0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1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86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8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47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7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8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309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1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9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8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1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9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8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73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73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31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57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74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352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675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86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55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639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4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716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91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75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2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6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8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65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4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78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27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6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69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7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54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78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377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18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5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2355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2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6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55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0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05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48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0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06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16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2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70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3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10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59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36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26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42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3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8425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75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4043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471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42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7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367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31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746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88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4120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5944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032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009">
          <w:marLeft w:val="65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92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10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14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02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5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4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471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60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93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324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32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01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6010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158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2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26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37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3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79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76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9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17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5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35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40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29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53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7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13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74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88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41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4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8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254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57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226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453">
          <w:marLeft w:val="0"/>
          <w:marRight w:val="16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288">
          <w:marLeft w:val="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45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53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1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80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09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9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811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9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27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43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70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215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2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97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117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253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42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12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914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235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899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788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735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84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62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8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021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059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12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9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641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08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42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67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4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588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98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8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48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71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50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800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36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380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393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47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93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503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2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4458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07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097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83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365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682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35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03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98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86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5540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71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89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688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44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50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97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773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62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7564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051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166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460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089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2457">
          <w:marLeft w:val="75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914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4236">
          <w:marLeft w:val="66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8376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voytrener.com/sotrydnichestvo/dieta.php" TargetMode="External"/><Relationship Id="rId12" Type="http://schemas.openxmlformats.org/officeDocument/2006/relationships/hyperlink" Target="https://yadi.sk/d/MEPa9xnB3R98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ytrener.com/pitanie/nabor_vesa2.php" TargetMode="External"/><Relationship Id="rId11" Type="http://schemas.openxmlformats.org/officeDocument/2006/relationships/hyperlink" Target="https://itunes.apple.com/ru/app/%D1%82%D0%B2%D0%BE%D0%B9-%D1%82%D1%80%D0%B5%D0%BD%D0%B5%D1%80/id1299904851?mt=8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tvoytrener.timkoil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2014-10-13T20:51:00Z</cp:lastPrinted>
  <dcterms:created xsi:type="dcterms:W3CDTF">2016-12-07T14:20:00Z</dcterms:created>
  <dcterms:modified xsi:type="dcterms:W3CDTF">2018-05-30T16:38:00Z</dcterms:modified>
</cp:coreProperties>
</file>